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2018年中国脱贫攻坚博士后论坛参会回执</w:t>
      </w:r>
    </w:p>
    <w:p>
      <w:pPr>
        <w:spacing w:line="312" w:lineRule="auto"/>
        <w:jc w:val="center"/>
        <w:rPr>
          <w:b/>
          <w:bCs/>
          <w:sz w:val="28"/>
          <w:szCs w:val="36"/>
        </w:rPr>
      </w:pPr>
    </w:p>
    <w:tbl>
      <w:tblPr>
        <w:tblStyle w:val="3"/>
        <w:tblW w:w="9535" w:type="dxa"/>
        <w:tblInd w:w="-4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81"/>
        <w:gridCol w:w="1701"/>
        <w:gridCol w:w="709"/>
        <w:gridCol w:w="992"/>
        <w:gridCol w:w="1134"/>
        <w:gridCol w:w="992"/>
        <w:gridCol w:w="851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81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12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2" w:lineRule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2" w:lineRule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2" w:lineRule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7654" w:type="dxa"/>
            <w:gridSpan w:val="7"/>
            <w:shd w:val="clear" w:color="auto" w:fill="auto"/>
            <w:vAlign w:val="center"/>
          </w:tcPr>
          <w:p>
            <w:pPr>
              <w:spacing w:line="312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>
            <w:pPr>
              <w:spacing w:line="312" w:lineRule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3118" w:type="dxa"/>
            <w:gridSpan w:val="3"/>
            <w:shd w:val="clear" w:color="auto" w:fill="auto"/>
          </w:tcPr>
          <w:p>
            <w:pPr>
              <w:spacing w:line="312" w:lineRule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通讯地址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>
            <w:pPr>
              <w:spacing w:line="312" w:lineRule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邮编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2" w:lineRule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>
            <w:pPr>
              <w:spacing w:line="312" w:lineRule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电子邮箱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spacing w:line="312" w:lineRule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3" w:type="dxa"/>
            <w:gridSpan w:val="4"/>
            <w:shd w:val="clear" w:color="auto" w:fill="auto"/>
            <w:vAlign w:val="center"/>
          </w:tcPr>
          <w:p>
            <w:pPr>
              <w:spacing w:line="312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博士后流动站或工作站全称（非博士后无需填写）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>
            <w:pPr>
              <w:spacing w:line="312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预定住宿</w:t>
            </w:r>
          </w:p>
        </w:tc>
        <w:tc>
          <w:tcPr>
            <w:tcW w:w="7654" w:type="dxa"/>
            <w:gridSpan w:val="7"/>
            <w:shd w:val="clear" w:color="auto" w:fill="auto"/>
            <w:vAlign w:val="center"/>
          </w:tcPr>
          <w:p>
            <w:pPr>
              <w:spacing w:line="312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(  )栗林山庄                    (  )自行安排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是否提交论文</w:t>
            </w:r>
          </w:p>
        </w:tc>
        <w:tc>
          <w:tcPr>
            <w:tcW w:w="7654" w:type="dxa"/>
            <w:gridSpan w:val="7"/>
            <w:shd w:val="clear" w:color="auto" w:fill="auto"/>
            <w:vAlign w:val="center"/>
          </w:tcPr>
          <w:p>
            <w:pPr>
              <w:spacing w:line="312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(  )是（请填写论文题目、摘要）  (  )否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论文中文题目</w:t>
            </w:r>
          </w:p>
        </w:tc>
        <w:tc>
          <w:tcPr>
            <w:tcW w:w="7654" w:type="dxa"/>
            <w:gridSpan w:val="7"/>
            <w:shd w:val="clear" w:color="auto" w:fill="auto"/>
            <w:vAlign w:val="center"/>
          </w:tcPr>
          <w:p>
            <w:pPr>
              <w:spacing w:line="312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论文摘要</w:t>
            </w:r>
          </w:p>
          <w:p>
            <w:pPr>
              <w:widowControl/>
              <w:spacing w:line="312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（300字以内）</w:t>
            </w:r>
          </w:p>
        </w:tc>
        <w:tc>
          <w:tcPr>
            <w:tcW w:w="7654" w:type="dxa"/>
            <w:gridSpan w:val="7"/>
            <w:shd w:val="clear" w:color="auto" w:fill="auto"/>
            <w:vAlign w:val="center"/>
          </w:tcPr>
          <w:p>
            <w:pPr>
              <w:spacing w:line="312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spacing w:line="312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spacing w:line="312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spacing w:line="312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spacing w:line="312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spacing w:line="312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spacing w:line="312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spacing w:line="312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spacing w:line="312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83C5F"/>
    <w:rsid w:val="31F83C5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2018-04-02T03:20:00Z</dcterms:created>
  <dc:creator>soft1416531778</dc:creator>
  <cp:lastModifiedBy>soft1416531778</cp:lastModifiedBy>
  <dcterms:modified xsi:type="dcterms:W3CDTF">2018-04-02T03:20:47Z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